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B658" w14:textId="77777777" w:rsidR="004E30C6" w:rsidRPr="00464B18" w:rsidRDefault="00567520" w:rsidP="004E30C6">
      <w:pPr>
        <w:pStyle w:val="font8"/>
        <w:spacing w:before="2" w:after="2"/>
        <w:rPr>
          <w:rFonts w:ascii="Helvetica" w:hAnsi="Helvetica" w:cs="Times New Roman"/>
          <w:bCs/>
          <w:sz w:val="26"/>
          <w:szCs w:val="26"/>
          <w:lang w:val="en-US"/>
        </w:rPr>
      </w:pPr>
      <w:r w:rsidRPr="00464B18">
        <w:rPr>
          <w:rStyle w:val="color28"/>
          <w:rFonts w:ascii="Helvetica" w:hAnsi="Helvetica" w:cs="Times New Roman"/>
          <w:bCs/>
          <w:sz w:val="26"/>
          <w:szCs w:val="26"/>
          <w:lang w:val="en-US"/>
        </w:rPr>
        <w:t xml:space="preserve">Roland </w:t>
      </w:r>
      <w:proofErr w:type="spellStart"/>
      <w:r w:rsidRPr="00464B18">
        <w:rPr>
          <w:rStyle w:val="color28"/>
          <w:rFonts w:ascii="Helvetica" w:hAnsi="Helvetica" w:cs="Times New Roman"/>
          <w:bCs/>
          <w:sz w:val="26"/>
          <w:szCs w:val="26"/>
          <w:lang w:val="en-US"/>
        </w:rPr>
        <w:t>Dahinden</w:t>
      </w:r>
      <w:proofErr w:type="spellEnd"/>
      <w:r w:rsidRPr="00464B18">
        <w:rPr>
          <w:rStyle w:val="color28"/>
          <w:rFonts w:ascii="Helvetica" w:hAnsi="Helvetica" w:cs="Times New Roman"/>
          <w:bCs/>
          <w:sz w:val="26"/>
          <w:szCs w:val="26"/>
          <w:lang w:val="en-US"/>
        </w:rPr>
        <w:t xml:space="preserve"> – CV</w:t>
      </w:r>
    </w:p>
    <w:p w14:paraId="5CF4FF6C" w14:textId="77777777" w:rsidR="004E30C6" w:rsidRPr="00464B18" w:rsidRDefault="004E30C6" w:rsidP="004E30C6">
      <w:pPr>
        <w:pStyle w:val="font8"/>
        <w:spacing w:before="2" w:after="2"/>
        <w:rPr>
          <w:rFonts w:ascii="Helvetica" w:hAnsi="Helvetica" w:cs="Times New Roman"/>
          <w:sz w:val="21"/>
          <w:szCs w:val="21"/>
          <w:lang w:val="en-US"/>
        </w:rPr>
      </w:pPr>
    </w:p>
    <w:p w14:paraId="48750A9E" w14:textId="77777777" w:rsidR="00464B18" w:rsidRDefault="004E30C6" w:rsidP="004E30C6">
      <w:pPr>
        <w:pStyle w:val="font8"/>
        <w:spacing w:before="2" w:after="2"/>
        <w:rPr>
          <w:rFonts w:ascii="Helvetica" w:hAnsi="Helvetica" w:cs="Times New Roman"/>
          <w:bCs/>
          <w:sz w:val="21"/>
          <w:szCs w:val="21"/>
          <w:lang w:val="en-US"/>
        </w:rPr>
      </w:pPr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born 1962 in Zug, Switzerland</w:t>
      </w:r>
      <w:r w:rsidRPr="00464B18">
        <w:rPr>
          <w:rFonts w:ascii="Helvetica" w:hAnsi="Helvetica" w:cs="Times New Roman"/>
          <w:bCs/>
          <w:sz w:val="21"/>
          <w:szCs w:val="21"/>
          <w:lang w:val="en-US"/>
        </w:rPr>
        <w:br/>
      </w:r>
      <w:r w:rsidRPr="00464B18">
        <w:rPr>
          <w:rFonts w:ascii="Helvetica" w:hAnsi="Helvetica" w:cs="Times New Roman"/>
          <w:bCs/>
          <w:sz w:val="21"/>
          <w:szCs w:val="21"/>
          <w:lang w:val="en-US"/>
        </w:rPr>
        <w:br/>
      </w:r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studies in trombone, composition and conducting at </w:t>
      </w:r>
      <w:proofErr w:type="spellStart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Musikhochschule</w:t>
      </w:r>
      <w:proofErr w:type="spellEnd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 Graz (Georg F. Haas), </w:t>
      </w:r>
      <w:proofErr w:type="spellStart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Scuola</w:t>
      </w:r>
      <w:proofErr w:type="spellEnd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 di </w:t>
      </w:r>
      <w:proofErr w:type="spellStart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Musica</w:t>
      </w:r>
      <w:proofErr w:type="spellEnd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 di Fiesole (</w:t>
      </w:r>
      <w:proofErr w:type="spellStart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Vinko</w:t>
      </w:r>
      <w:proofErr w:type="spellEnd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 </w:t>
      </w:r>
      <w:proofErr w:type="spellStart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Globokar</w:t>
      </w:r>
      <w:proofErr w:type="spellEnd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), Wesleyan University Connecticut (Anthony Braxton, Alvin </w:t>
      </w:r>
      <w:proofErr w:type="spellStart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Lucier</w:t>
      </w:r>
      <w:proofErr w:type="spellEnd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; M.A.) and Birmingham University England (Vic </w:t>
      </w:r>
      <w:proofErr w:type="spellStart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Hoyland</w:t>
      </w:r>
      <w:proofErr w:type="spellEnd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; PhD.)</w:t>
      </w:r>
      <w:r w:rsidRPr="00464B18">
        <w:rPr>
          <w:rFonts w:ascii="Helvetica" w:hAnsi="Helvetica" w:cs="Times New Roman"/>
          <w:bCs/>
          <w:sz w:val="21"/>
          <w:szCs w:val="21"/>
          <w:lang w:val="en-US"/>
        </w:rPr>
        <w:br/>
      </w:r>
    </w:p>
    <w:p w14:paraId="09F31191" w14:textId="77777777" w:rsidR="00464B18" w:rsidRDefault="00464B18" w:rsidP="004E30C6">
      <w:pPr>
        <w:pStyle w:val="font8"/>
        <w:spacing w:before="2" w:after="2"/>
        <w:rPr>
          <w:rFonts w:ascii="Helvetica" w:hAnsi="Helvetica" w:cs="Times New Roman"/>
          <w:bCs/>
          <w:sz w:val="21"/>
          <w:szCs w:val="21"/>
          <w:lang w:val="en-US"/>
        </w:rPr>
      </w:pPr>
      <w:r>
        <w:rPr>
          <w:rFonts w:ascii="Helvetica" w:hAnsi="Helvetica" w:cs="Times New Roman"/>
          <w:bCs/>
          <w:sz w:val="21"/>
          <w:szCs w:val="21"/>
          <w:lang w:val="en-US"/>
        </w:rPr>
        <w:t>international concert activity</w:t>
      </w:r>
    </w:p>
    <w:p w14:paraId="06144FEC" w14:textId="77777777" w:rsidR="00464B18" w:rsidRDefault="00464B18" w:rsidP="004E30C6">
      <w:pPr>
        <w:pStyle w:val="font8"/>
        <w:spacing w:before="2" w:after="2"/>
        <w:rPr>
          <w:rFonts w:ascii="Helvetica" w:hAnsi="Helvetica" w:cs="Times New Roman"/>
          <w:bCs/>
          <w:sz w:val="21"/>
          <w:szCs w:val="21"/>
          <w:lang w:val="en-US"/>
        </w:rPr>
      </w:pPr>
    </w:p>
    <w:p w14:paraId="7806AF18" w14:textId="77777777" w:rsidR="00464B18" w:rsidRDefault="00464B18" w:rsidP="004E30C6">
      <w:pPr>
        <w:pStyle w:val="font8"/>
        <w:spacing w:before="2" w:after="2"/>
        <w:rPr>
          <w:rFonts w:ascii="Helvetica" w:hAnsi="Helvetica" w:cs="Times New Roman"/>
          <w:bCs/>
          <w:sz w:val="21"/>
          <w:szCs w:val="21"/>
          <w:lang w:val="en-US"/>
        </w:rPr>
      </w:pPr>
      <w:r>
        <w:rPr>
          <w:rFonts w:ascii="Helvetica" w:hAnsi="Helvetica" w:cs="Times New Roman"/>
          <w:bCs/>
          <w:sz w:val="21"/>
          <w:szCs w:val="21"/>
          <w:lang w:val="en-US"/>
        </w:rPr>
        <w:t>since 2021 conductor of the PMP Orchestra Prague</w:t>
      </w:r>
    </w:p>
    <w:p w14:paraId="3DF7A794" w14:textId="7BCC1E35" w:rsidR="004E30C6" w:rsidRPr="00464B18" w:rsidRDefault="004E30C6" w:rsidP="004E30C6">
      <w:pPr>
        <w:pStyle w:val="font8"/>
        <w:spacing w:before="2" w:after="2"/>
        <w:rPr>
          <w:rFonts w:ascii="Helvetica" w:hAnsi="Helvetica" w:cs="Times New Roman"/>
          <w:sz w:val="21"/>
          <w:szCs w:val="21"/>
          <w:lang w:val="en-US"/>
        </w:rPr>
      </w:pPr>
      <w:r w:rsidRPr="00464B18">
        <w:rPr>
          <w:rFonts w:ascii="Helvetica" w:hAnsi="Helvetica" w:cs="Times New Roman"/>
          <w:bCs/>
          <w:sz w:val="21"/>
          <w:szCs w:val="21"/>
          <w:lang w:val="en-US"/>
        </w:rPr>
        <w:br/>
      </w:r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as a composer he collaborated with visual artists Inge Dick, Sol </w:t>
      </w:r>
      <w:proofErr w:type="spellStart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LeWitt</w:t>
      </w:r>
      <w:proofErr w:type="spellEnd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 etc.</w:t>
      </w:r>
      <w:r w:rsidRPr="00464B18">
        <w:rPr>
          <w:rFonts w:ascii="Helvetica" w:hAnsi="Helvetica" w:cs="Times New Roman"/>
          <w:bCs/>
          <w:sz w:val="21"/>
          <w:szCs w:val="21"/>
          <w:lang w:val="en-US"/>
        </w:rPr>
        <w:br/>
      </w:r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exhibitions with sound installations and sculptors</w:t>
      </w:r>
      <w:r w:rsidRPr="00464B18">
        <w:rPr>
          <w:rFonts w:ascii="Helvetica" w:hAnsi="Helvetica" w:cs="Times New Roman"/>
          <w:bCs/>
          <w:sz w:val="21"/>
          <w:szCs w:val="21"/>
          <w:lang w:val="en-US"/>
        </w:rPr>
        <w:br/>
      </w:r>
      <w:r w:rsidRPr="00464B18">
        <w:rPr>
          <w:rFonts w:ascii="Helvetica" w:hAnsi="Helvetica" w:cs="Times New Roman"/>
          <w:bCs/>
          <w:sz w:val="21"/>
          <w:szCs w:val="21"/>
          <w:lang w:val="en-US"/>
        </w:rPr>
        <w:br/>
      </w:r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as </w:t>
      </w:r>
      <w:r w:rsid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conductor and </w:t>
      </w:r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trombonist he </w:t>
      </w:r>
      <w:proofErr w:type="spellStart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spezializes</w:t>
      </w:r>
      <w:proofErr w:type="spellEnd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 in the performance of contemporary music and improvisation/jazz,</w:t>
      </w:r>
      <w:r w:rsidRPr="00464B18">
        <w:rPr>
          <w:rFonts w:ascii="Helvetica" w:hAnsi="Helvetica" w:cs="Times New Roman"/>
          <w:bCs/>
          <w:sz w:val="21"/>
          <w:szCs w:val="21"/>
          <w:lang w:val="en-US"/>
        </w:rPr>
        <w:br/>
      </w:r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composers such as Peter </w:t>
      </w:r>
      <w:proofErr w:type="spellStart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Ablinger</w:t>
      </w:r>
      <w:proofErr w:type="spellEnd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, Maria de </w:t>
      </w:r>
      <w:proofErr w:type="spellStart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Alvear</w:t>
      </w:r>
      <w:proofErr w:type="spellEnd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, Anthony Braxton, John Cage, Bernhard Lang, Alvin </w:t>
      </w:r>
      <w:proofErr w:type="spellStart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Lucier</w:t>
      </w:r>
      <w:proofErr w:type="spellEnd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, Christian Wolff etc. wrote especially for him</w:t>
      </w:r>
      <w:r w:rsidRPr="00464B18">
        <w:rPr>
          <w:rFonts w:ascii="Helvetica" w:hAnsi="Helvetica" w:cs="Times New Roman"/>
          <w:bCs/>
          <w:sz w:val="21"/>
          <w:szCs w:val="21"/>
          <w:lang w:val="en-US"/>
        </w:rPr>
        <w:br/>
      </w:r>
      <w:r w:rsidRPr="00464B18">
        <w:rPr>
          <w:rFonts w:ascii="Helvetica" w:hAnsi="Helvetica" w:cs="Times New Roman"/>
          <w:bCs/>
          <w:sz w:val="21"/>
          <w:szCs w:val="21"/>
          <w:lang w:val="en-US"/>
        </w:rPr>
        <w:br/>
      </w:r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performed with Anthony Braxton, Miles Davis, Quincy Jones etc.</w:t>
      </w:r>
      <w:r w:rsidRPr="00464B18">
        <w:rPr>
          <w:rFonts w:ascii="Helvetica" w:hAnsi="Helvetica" w:cs="Times New Roman"/>
          <w:bCs/>
          <w:sz w:val="21"/>
          <w:szCs w:val="21"/>
          <w:lang w:val="en-US"/>
        </w:rPr>
        <w:br/>
      </w:r>
      <w:r w:rsidRPr="00464B18">
        <w:rPr>
          <w:rFonts w:ascii="Helvetica" w:hAnsi="Helvetica" w:cs="Times New Roman"/>
          <w:bCs/>
          <w:sz w:val="21"/>
          <w:szCs w:val="21"/>
          <w:lang w:val="en-US"/>
        </w:rPr>
        <w:br/>
      </w:r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CD releases for Leo Records London, Mode Rec. NYC, Hat Hut Basel, Col Legno Vienna, Lovely Music NYC, Black Saint Milano, Creative Works Zurich, Warner Bros. NYC, </w:t>
      </w:r>
      <w:proofErr w:type="spellStart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Zytglogge</w:t>
      </w:r>
      <w:proofErr w:type="spellEnd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 Berne, Splash Rec. Roma, </w:t>
      </w:r>
      <w:proofErr w:type="spellStart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Klangschnitte</w:t>
      </w:r>
      <w:proofErr w:type="spellEnd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 Graz, World Music Cologna, Braxton House NYC, Amadeo </w:t>
      </w:r>
      <w:proofErr w:type="spellStart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PloyGram</w:t>
      </w:r>
      <w:proofErr w:type="spellEnd"/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 xml:space="preserve"> Vienna, MGB Zurich</w:t>
      </w:r>
      <w:r w:rsid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, Ma Records Prague</w:t>
      </w:r>
      <w:r w:rsidRPr="00464B18">
        <w:rPr>
          <w:rFonts w:ascii="Helvetica" w:hAnsi="Helvetica" w:cs="Times New Roman"/>
          <w:bCs/>
          <w:sz w:val="21"/>
          <w:szCs w:val="21"/>
          <w:lang w:val="en-US"/>
        </w:rPr>
        <w:br/>
      </w:r>
      <w:r w:rsidRPr="00464B18">
        <w:rPr>
          <w:rFonts w:ascii="Helvetica" w:hAnsi="Helvetica" w:cs="Times New Roman"/>
          <w:bCs/>
          <w:sz w:val="21"/>
          <w:szCs w:val="21"/>
          <w:lang w:val="en-US"/>
        </w:rPr>
        <w:br/>
      </w:r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for further information go to www.</w:t>
      </w:r>
      <w:r w:rsidR="00873879"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roland-</w:t>
      </w:r>
      <w:r w:rsidRPr="00464B18">
        <w:rPr>
          <w:rStyle w:val="color11"/>
          <w:rFonts w:ascii="Helvetica" w:hAnsi="Helvetica" w:cs="Times New Roman"/>
          <w:bCs/>
          <w:sz w:val="21"/>
          <w:szCs w:val="21"/>
          <w:lang w:val="en-US"/>
        </w:rPr>
        <w:t>dahinden.ch</w:t>
      </w:r>
    </w:p>
    <w:p w14:paraId="60E4AE55" w14:textId="77777777" w:rsidR="00123354" w:rsidRPr="00464B18" w:rsidRDefault="00000000">
      <w:pPr>
        <w:rPr>
          <w:rFonts w:ascii="Helvetica" w:hAnsi="Helvetica"/>
          <w:lang w:val="en-US"/>
        </w:rPr>
      </w:pPr>
    </w:p>
    <w:sectPr w:rsidR="00123354" w:rsidRPr="00464B18" w:rsidSect="00F14C92">
      <w:pgSz w:w="11900" w:h="16840"/>
      <w:pgMar w:top="1418" w:right="1134" w:bottom="1134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C6"/>
    <w:rsid w:val="00464B18"/>
    <w:rsid w:val="004E30C6"/>
    <w:rsid w:val="005063D9"/>
    <w:rsid w:val="00567520"/>
    <w:rsid w:val="00873879"/>
    <w:rsid w:val="00DE1F62"/>
    <w:rsid w:val="00DF39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C38A3CD"/>
  <w15:docId w15:val="{943853F5-1834-D34B-9724-39C2EF4A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56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4E30C6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color28">
    <w:name w:val="color_28"/>
    <w:basedOn w:val="Absatz-Standardschriftart"/>
    <w:rsid w:val="004E30C6"/>
  </w:style>
  <w:style w:type="character" w:customStyle="1" w:styleId="color11">
    <w:name w:val="color_11"/>
    <w:basedOn w:val="Absatz-Standardschriftart"/>
    <w:rsid w:val="004E3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dahinden</dc:creator>
  <cp:keywords/>
  <cp:lastModifiedBy>annadahindenjosefina@gmail.com</cp:lastModifiedBy>
  <cp:revision>2</cp:revision>
  <dcterms:created xsi:type="dcterms:W3CDTF">2022-07-26T07:57:00Z</dcterms:created>
  <dcterms:modified xsi:type="dcterms:W3CDTF">2022-07-26T07:57:00Z</dcterms:modified>
</cp:coreProperties>
</file>